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082E" w:rsidRPr="00E91507" w:rsidRDefault="00614BAE" w:rsidP="00F9082E">
      <w:pPr>
        <w:tabs>
          <w:tab w:val="center" w:pos="4253"/>
          <w:tab w:val="center" w:pos="11907"/>
        </w:tabs>
        <w:rPr>
          <w:b/>
        </w:rPr>
      </w:pPr>
      <w:r>
        <w:rPr>
          <w:b/>
          <w:sz w:val="26"/>
          <w:szCs w:val="26"/>
        </w:rPr>
        <w:tab/>
      </w:r>
      <w:r w:rsidR="00F9082E" w:rsidRPr="00E91507">
        <w:t xml:space="preserve">UBND THÀNH PHỐ HỒ CHÍ MINH </w:t>
      </w:r>
      <w:r w:rsidR="00F9082E">
        <w:tab/>
      </w:r>
      <w:r w:rsidR="00F9082E" w:rsidRPr="00E91507">
        <w:rPr>
          <w:b/>
        </w:rPr>
        <w:t>CỘNG HÒA XÃ HỘI CHỦ NGHĨA VIỆT NAM</w:t>
      </w:r>
    </w:p>
    <w:p w:rsidR="00F9082E" w:rsidRPr="00E91507" w:rsidRDefault="00F9082E" w:rsidP="00F9082E">
      <w:pPr>
        <w:tabs>
          <w:tab w:val="center" w:pos="4253"/>
          <w:tab w:val="center" w:pos="11907"/>
        </w:tabs>
        <w:rPr>
          <w:b/>
        </w:rPr>
      </w:pPr>
      <w:r w:rsidRPr="00E91507">
        <w:rPr>
          <w:b/>
        </w:rPr>
        <w:tab/>
        <w:t xml:space="preserve">TRƯỜNG CAO ĐẲNG KỸ THUẬT  </w:t>
      </w:r>
      <w:r w:rsidRPr="00E91507">
        <w:rPr>
          <w:b/>
        </w:rPr>
        <w:tab/>
        <w:t>Độc Lập – Tự Do – Hạnh Phúc</w:t>
      </w:r>
    </w:p>
    <w:p w:rsidR="00F9082E" w:rsidRPr="00E91507" w:rsidRDefault="00F9082E" w:rsidP="00F9082E">
      <w:pPr>
        <w:tabs>
          <w:tab w:val="center" w:pos="4253"/>
          <w:tab w:val="center" w:pos="11907"/>
        </w:tabs>
        <w:rPr>
          <w:b/>
        </w:rPr>
      </w:pPr>
      <w:r w:rsidRPr="00E91507">
        <w:rPr>
          <w:noProof/>
        </w:rPr>
        <w:pict>
          <v:line id="_x0000_s1026" style="position:absolute;z-index:251657216" from="521.15pt,6.95pt" to="670.6pt,6.95pt"/>
        </w:pict>
      </w:r>
      <w:r w:rsidRPr="00E91507">
        <w:tab/>
      </w:r>
      <w:r w:rsidRPr="00E91507">
        <w:rPr>
          <w:b/>
        </w:rPr>
        <w:t>LÝ TỰ TRỌNG TP. HỒ CHÍ MINH</w:t>
      </w:r>
    </w:p>
    <w:p w:rsidR="00F9082E" w:rsidRPr="00E91507" w:rsidRDefault="00F9082E" w:rsidP="00F9082E">
      <w:pPr>
        <w:tabs>
          <w:tab w:val="center" w:pos="4253"/>
          <w:tab w:val="center" w:pos="11907"/>
        </w:tabs>
      </w:pPr>
      <w:r w:rsidRPr="00E91507">
        <w:rPr>
          <w:noProof/>
        </w:rPr>
        <w:pict>
          <v:line id="_x0000_s1027" style="position:absolute;z-index:251658240" from="168.1pt,5.45pt" to="246.5pt,5.45pt"/>
        </w:pict>
      </w:r>
      <w:r w:rsidRPr="00E91507">
        <w:tab/>
      </w:r>
    </w:p>
    <w:p w:rsidR="00614BAE" w:rsidRDefault="00614BAE">
      <w:pPr>
        <w:tabs>
          <w:tab w:val="center" w:pos="2268"/>
          <w:tab w:val="center" w:pos="9356"/>
        </w:tabs>
        <w:jc w:val="center"/>
        <w:rPr>
          <w:sz w:val="40"/>
          <w:szCs w:val="40"/>
        </w:rPr>
      </w:pPr>
      <w:r>
        <w:rPr>
          <w:sz w:val="40"/>
          <w:szCs w:val="40"/>
        </w:rPr>
        <w:t>LỊCH GIẢNG DẠY TRONG HỌC KỲ</w:t>
      </w:r>
    </w:p>
    <w:p w:rsidR="00614BAE" w:rsidRDefault="00614BAE">
      <w:pPr>
        <w:tabs>
          <w:tab w:val="center" w:pos="2268"/>
          <w:tab w:val="center" w:pos="9356"/>
        </w:tabs>
        <w:jc w:val="center"/>
        <w:rPr>
          <w:sz w:val="40"/>
          <w:szCs w:val="40"/>
        </w:rPr>
      </w:pPr>
    </w:p>
    <w:p w:rsidR="00614BAE" w:rsidRPr="003E6EC8" w:rsidRDefault="00614BAE">
      <w:pPr>
        <w:pStyle w:val="Heading1"/>
        <w:spacing w:before="60"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3E6EC8">
        <w:rPr>
          <w:rFonts w:ascii="Times New Roman" w:hAnsi="Times New Roman"/>
          <w:b w:val="0"/>
          <w:sz w:val="24"/>
          <w:szCs w:val="24"/>
        </w:rPr>
        <w:t xml:space="preserve">Họ và tên Giáo Viên: </w:t>
      </w:r>
      <w:r w:rsidR="00613939">
        <w:rPr>
          <w:rFonts w:ascii="Times New Roman" w:hAnsi="Times New Roman"/>
          <w:b w:val="0"/>
          <w:sz w:val="24"/>
          <w:szCs w:val="24"/>
        </w:rPr>
        <w:t>Nguyễn Thùy Linh</w:t>
      </w:r>
      <w:r w:rsidRPr="003E6EC8">
        <w:rPr>
          <w:rFonts w:ascii="Times New Roman" w:hAnsi="Times New Roman"/>
          <w:b w:val="0"/>
          <w:sz w:val="24"/>
          <w:szCs w:val="24"/>
          <w:lang w:val="vi-VN"/>
        </w:rPr>
        <w:t xml:space="preserve">         </w:t>
      </w:r>
      <w:r w:rsidRPr="003E6EC8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3E6EC8">
        <w:rPr>
          <w:rFonts w:ascii="Times New Roman" w:hAnsi="Times New Roman"/>
          <w:b w:val="0"/>
          <w:sz w:val="24"/>
          <w:szCs w:val="24"/>
        </w:rPr>
        <w:tab/>
        <w:t xml:space="preserve">Môn học: TT – SỬA CHỮA </w:t>
      </w:r>
      <w:r w:rsidRPr="003E6EC8">
        <w:rPr>
          <w:rFonts w:ascii="Times New Roman" w:hAnsi="Times New Roman"/>
          <w:b w:val="0"/>
          <w:sz w:val="24"/>
          <w:szCs w:val="24"/>
          <w:lang w:val="vi-VN"/>
        </w:rPr>
        <w:t xml:space="preserve">MÁY </w:t>
      </w:r>
      <w:r w:rsidRPr="003E6EC8">
        <w:rPr>
          <w:rFonts w:ascii="Times New Roman" w:hAnsi="Times New Roman"/>
          <w:b w:val="0"/>
          <w:sz w:val="24"/>
          <w:szCs w:val="24"/>
        </w:rPr>
        <w:t>ĐIỆN</w:t>
      </w:r>
      <w:r w:rsidRPr="003E6EC8">
        <w:rPr>
          <w:rFonts w:ascii="Times New Roman" w:hAnsi="Times New Roman"/>
          <w:b w:val="0"/>
          <w:sz w:val="24"/>
          <w:szCs w:val="24"/>
        </w:rPr>
        <w:tab/>
      </w:r>
      <w:r w:rsidRPr="003E6EC8">
        <w:rPr>
          <w:rFonts w:ascii="Times New Roman" w:hAnsi="Times New Roman"/>
          <w:b w:val="0"/>
          <w:sz w:val="24"/>
          <w:szCs w:val="24"/>
        </w:rPr>
        <w:tab/>
        <w:t>Lớp dạy : 1</w:t>
      </w:r>
      <w:r w:rsidR="00F73C1A">
        <w:rPr>
          <w:rFonts w:ascii="Times New Roman" w:hAnsi="Times New Roman"/>
          <w:b w:val="0"/>
          <w:sz w:val="24"/>
          <w:szCs w:val="24"/>
        </w:rPr>
        <w:t>4</w:t>
      </w:r>
      <w:r w:rsidRPr="003E6EC8">
        <w:rPr>
          <w:rFonts w:ascii="Times New Roman" w:hAnsi="Times New Roman"/>
          <w:b w:val="0"/>
          <w:sz w:val="24"/>
          <w:szCs w:val="24"/>
        </w:rPr>
        <w:t>TC – Đ</w:t>
      </w:r>
    </w:p>
    <w:p w:rsidR="00614BAE" w:rsidRPr="003E6EC8" w:rsidRDefault="00614BAE">
      <w:pPr>
        <w:pStyle w:val="Heading1"/>
        <w:spacing w:before="60"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3E6EC8">
        <w:rPr>
          <w:rFonts w:ascii="Times New Roman" w:hAnsi="Times New Roman"/>
          <w:b w:val="0"/>
          <w:sz w:val="24"/>
          <w:szCs w:val="24"/>
        </w:rPr>
        <w:t>Học kỳ :  I</w:t>
      </w:r>
      <w:r w:rsidRPr="003E6EC8">
        <w:rPr>
          <w:rFonts w:ascii="Times New Roman" w:hAnsi="Times New Roman"/>
          <w:b w:val="0"/>
          <w:sz w:val="24"/>
          <w:szCs w:val="24"/>
        </w:rPr>
        <w:tab/>
      </w:r>
      <w:r w:rsidRPr="003E6EC8">
        <w:rPr>
          <w:rFonts w:ascii="Times New Roman" w:hAnsi="Times New Roman"/>
          <w:b w:val="0"/>
          <w:sz w:val="24"/>
          <w:szCs w:val="24"/>
        </w:rPr>
        <w:tab/>
        <w:t>Năm học : 201</w:t>
      </w:r>
      <w:r w:rsidR="00F9082E">
        <w:rPr>
          <w:rFonts w:ascii="Times New Roman" w:hAnsi="Times New Roman"/>
          <w:b w:val="0"/>
          <w:sz w:val="24"/>
          <w:szCs w:val="24"/>
        </w:rPr>
        <w:t>5</w:t>
      </w:r>
      <w:r w:rsidRPr="003E6EC8">
        <w:rPr>
          <w:rFonts w:ascii="Times New Roman" w:hAnsi="Times New Roman"/>
          <w:b w:val="0"/>
          <w:sz w:val="24"/>
          <w:szCs w:val="24"/>
        </w:rPr>
        <w:t xml:space="preserve"> – 201</w:t>
      </w:r>
      <w:r w:rsidR="00F9082E">
        <w:rPr>
          <w:rFonts w:ascii="Times New Roman" w:hAnsi="Times New Roman"/>
          <w:b w:val="0"/>
          <w:sz w:val="24"/>
          <w:szCs w:val="24"/>
        </w:rPr>
        <w:t>6</w:t>
      </w:r>
    </w:p>
    <w:p w:rsidR="00614BAE" w:rsidRPr="003E6EC8" w:rsidRDefault="00614BAE">
      <w:pPr>
        <w:pStyle w:val="Heading1"/>
        <w:spacing w:before="60"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3E6EC8">
        <w:rPr>
          <w:rFonts w:ascii="Times New Roman" w:hAnsi="Times New Roman"/>
          <w:b w:val="0"/>
          <w:sz w:val="24"/>
          <w:szCs w:val="24"/>
        </w:rPr>
        <w:t>Khối lượng giảng dạy trong học kỳ : Số ca thực hành  2</w:t>
      </w:r>
      <w:r w:rsidR="00140FED" w:rsidRPr="003E6EC8">
        <w:rPr>
          <w:rFonts w:ascii="Times New Roman" w:hAnsi="Times New Roman"/>
          <w:b w:val="0"/>
          <w:sz w:val="24"/>
          <w:szCs w:val="24"/>
        </w:rPr>
        <w:t>0</w:t>
      </w:r>
      <w:r w:rsidRPr="003E6EC8">
        <w:rPr>
          <w:rFonts w:ascii="Times New Roman" w:hAnsi="Times New Roman"/>
          <w:b w:val="0"/>
          <w:sz w:val="24"/>
          <w:szCs w:val="24"/>
        </w:rPr>
        <w:t xml:space="preserve"> (120t)     Số tiết lý thuyết:……………</w:t>
      </w:r>
    </w:p>
    <w:p w:rsidR="00614BAE" w:rsidRDefault="00614BAE">
      <w:pPr>
        <w:rPr>
          <w:szCs w:val="24"/>
        </w:rPr>
      </w:pPr>
    </w:p>
    <w:tbl>
      <w:tblPr>
        <w:tblW w:w="15296" w:type="dxa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685"/>
        <w:gridCol w:w="725"/>
        <w:gridCol w:w="850"/>
        <w:gridCol w:w="10052"/>
        <w:gridCol w:w="850"/>
      </w:tblGrid>
      <w:tr w:rsidR="00614BAE" w:rsidTr="00F9082E">
        <w:tc>
          <w:tcPr>
            <w:tcW w:w="1134" w:type="dxa"/>
          </w:tcPr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T.T tuần</w:t>
            </w:r>
          </w:p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trong HK</w:t>
            </w:r>
          </w:p>
        </w:tc>
        <w:tc>
          <w:tcPr>
            <w:tcW w:w="1685" w:type="dxa"/>
          </w:tcPr>
          <w:p w:rsidR="00614BAE" w:rsidRDefault="00614BAE">
            <w:pPr>
              <w:tabs>
                <w:tab w:val="center" w:pos="4395"/>
                <w:tab w:val="center" w:pos="6237"/>
              </w:tabs>
              <w:rPr>
                <w:szCs w:val="24"/>
              </w:rPr>
            </w:pPr>
            <w:r>
              <w:rPr>
                <w:szCs w:val="24"/>
              </w:rPr>
              <w:t>Từ ngày….</w:t>
            </w:r>
          </w:p>
          <w:p w:rsidR="00614BAE" w:rsidRDefault="00614BAE">
            <w:pPr>
              <w:tabs>
                <w:tab w:val="center" w:pos="4395"/>
                <w:tab w:val="center" w:pos="6237"/>
              </w:tabs>
              <w:rPr>
                <w:szCs w:val="24"/>
              </w:rPr>
            </w:pPr>
            <w:r>
              <w:rPr>
                <w:szCs w:val="24"/>
              </w:rPr>
              <w:t>Đến ngày…..</w:t>
            </w:r>
          </w:p>
        </w:tc>
        <w:tc>
          <w:tcPr>
            <w:tcW w:w="725" w:type="dxa"/>
            <w:vAlign w:val="center"/>
          </w:tcPr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Số tiết </w:t>
            </w:r>
          </w:p>
        </w:tc>
        <w:tc>
          <w:tcPr>
            <w:tcW w:w="850" w:type="dxa"/>
          </w:tcPr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Số ca </w:t>
            </w:r>
          </w:p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thực </w:t>
            </w:r>
          </w:p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hành</w:t>
            </w:r>
          </w:p>
        </w:tc>
        <w:tc>
          <w:tcPr>
            <w:tcW w:w="10052" w:type="dxa"/>
          </w:tcPr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TÊN CHƯƠNG, ĐỀ MỤC, NỘI DUNG GIẢNG DẠY</w:t>
            </w:r>
          </w:p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(Ghi đúng tên theo chương trình đã qui định)</w:t>
            </w:r>
          </w:p>
        </w:tc>
        <w:tc>
          <w:tcPr>
            <w:tcW w:w="850" w:type="dxa"/>
            <w:vAlign w:val="center"/>
          </w:tcPr>
          <w:p w:rsidR="00614BAE" w:rsidRDefault="00614BAE">
            <w:pPr>
              <w:tabs>
                <w:tab w:val="center" w:pos="4395"/>
                <w:tab w:val="center" w:pos="6237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F9082E" w:rsidTr="00F9082E">
        <w:tc>
          <w:tcPr>
            <w:tcW w:w="1134" w:type="dxa"/>
            <w:vAlign w:val="center"/>
          </w:tcPr>
          <w:p w:rsidR="00F9082E" w:rsidRPr="001362D8" w:rsidRDefault="00F9082E" w:rsidP="006112C2">
            <w:pPr>
              <w:jc w:val="center"/>
              <w:rPr>
                <w:i/>
              </w:rPr>
            </w:pPr>
            <w:r w:rsidRPr="001362D8">
              <w:rPr>
                <w:i/>
              </w:rPr>
              <w:t>5</w:t>
            </w:r>
          </w:p>
        </w:tc>
        <w:tc>
          <w:tcPr>
            <w:tcW w:w="1685" w:type="dxa"/>
            <w:vAlign w:val="center"/>
          </w:tcPr>
          <w:p w:rsidR="00F9082E" w:rsidRPr="009B0E3F" w:rsidRDefault="00F9082E" w:rsidP="006112C2">
            <w:pPr>
              <w:jc w:val="center"/>
            </w:pPr>
            <w:r w:rsidRPr="009B0E3F">
              <w:t>0</w:t>
            </w:r>
            <w:r>
              <w:t>5</w:t>
            </w:r>
            <w:r w:rsidRPr="009B0E3F">
              <w:t xml:space="preserve">/10 </w:t>
            </w:r>
            <w:r w:rsidRPr="009B0E3F">
              <w:sym w:font="Symbol" w:char="F0AE"/>
            </w:r>
            <w:r w:rsidRPr="009B0E3F">
              <w:t xml:space="preserve"> 1</w:t>
            </w:r>
            <w:r>
              <w:t>0</w:t>
            </w:r>
            <w:r w:rsidRPr="009B0E3F">
              <w:t>/10</w:t>
            </w:r>
          </w:p>
        </w:tc>
        <w:tc>
          <w:tcPr>
            <w:tcW w:w="725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ca</w:t>
            </w:r>
          </w:p>
          <w:p w:rsidR="00F9082E" w:rsidRDefault="00F9082E" w:rsidP="00F9082E">
            <w:pPr>
              <w:jc w:val="center"/>
              <w:rPr>
                <w:szCs w:val="24"/>
              </w:rPr>
            </w:pPr>
            <w:r w:rsidRPr="0085026B">
              <w:rPr>
                <w:szCs w:val="24"/>
              </w:rPr>
              <w:t>2 ca</w:t>
            </w:r>
            <w:r>
              <w:rPr>
                <w:szCs w:val="24"/>
              </w:rPr>
              <w:t xml:space="preserve"> 1ca</w:t>
            </w:r>
          </w:p>
        </w:tc>
        <w:tc>
          <w:tcPr>
            <w:tcW w:w="10052" w:type="dxa"/>
          </w:tcPr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 xml:space="preserve">Bài 1: </w:t>
            </w:r>
            <w:r>
              <w:rPr>
                <w:szCs w:val="24"/>
                <w:lang w:val="vi-VN"/>
              </w:rPr>
              <w:t>Các công việc chuẩn bị quấn máy biến áp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2: </w:t>
            </w:r>
            <w:r>
              <w:rPr>
                <w:szCs w:val="24"/>
                <w:lang w:val="vi-VN"/>
              </w:rPr>
              <w:t>Quấn máy biến áp một pha hai dây quấn (cách ly)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3: </w:t>
            </w:r>
            <w:r>
              <w:rPr>
                <w:szCs w:val="24"/>
                <w:lang w:val="vi-VN"/>
              </w:rPr>
              <w:t>Xác định cực tính, đấu dây máy biến áp ba pha</w:t>
            </w:r>
          </w:p>
        </w:tc>
        <w:tc>
          <w:tcPr>
            <w:tcW w:w="850" w:type="dxa"/>
            <w:vAlign w:val="center"/>
          </w:tcPr>
          <w:p w:rsidR="00F9082E" w:rsidRDefault="00F9082E">
            <w:pPr>
              <w:tabs>
                <w:tab w:val="center" w:pos="4395"/>
                <w:tab w:val="center" w:pos="6237"/>
              </w:tabs>
              <w:ind w:left="176" w:hanging="176"/>
              <w:rPr>
                <w:szCs w:val="24"/>
              </w:rPr>
            </w:pPr>
          </w:p>
        </w:tc>
      </w:tr>
      <w:tr w:rsidR="00F9082E" w:rsidTr="00F9082E">
        <w:tc>
          <w:tcPr>
            <w:tcW w:w="1134" w:type="dxa"/>
            <w:vAlign w:val="center"/>
          </w:tcPr>
          <w:p w:rsidR="00F9082E" w:rsidRPr="001362D8" w:rsidRDefault="00F9082E" w:rsidP="006112C2">
            <w:pPr>
              <w:jc w:val="center"/>
              <w:rPr>
                <w:i/>
              </w:rPr>
            </w:pPr>
            <w:r w:rsidRPr="001362D8">
              <w:rPr>
                <w:i/>
              </w:rPr>
              <w:t>6</w:t>
            </w:r>
          </w:p>
        </w:tc>
        <w:tc>
          <w:tcPr>
            <w:tcW w:w="1685" w:type="dxa"/>
            <w:vAlign w:val="center"/>
          </w:tcPr>
          <w:p w:rsidR="00F9082E" w:rsidRPr="009B0E3F" w:rsidRDefault="00F9082E" w:rsidP="006112C2">
            <w:pPr>
              <w:jc w:val="center"/>
            </w:pPr>
            <w:r w:rsidRPr="009B0E3F">
              <w:t>1</w:t>
            </w:r>
            <w:r>
              <w:t>2</w:t>
            </w:r>
            <w:r w:rsidRPr="009B0E3F">
              <w:t xml:space="preserve">/10 </w:t>
            </w:r>
            <w:r w:rsidRPr="009B0E3F">
              <w:sym w:font="Symbol" w:char="F0AE"/>
            </w:r>
            <w:r w:rsidRPr="009B0E3F">
              <w:t xml:space="preserve"> 1</w:t>
            </w:r>
            <w:r>
              <w:t>7</w:t>
            </w:r>
            <w:r w:rsidRPr="009B0E3F">
              <w:t>/10</w:t>
            </w:r>
          </w:p>
        </w:tc>
        <w:tc>
          <w:tcPr>
            <w:tcW w:w="725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F9082E" w:rsidRPr="00F9714C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ca</w:t>
            </w:r>
          </w:p>
          <w:p w:rsidR="00F9082E" w:rsidRDefault="00F9082E" w:rsidP="00F9082E">
            <w:pPr>
              <w:jc w:val="center"/>
              <w:rPr>
                <w:color w:val="FF0000"/>
                <w:szCs w:val="24"/>
              </w:rPr>
            </w:pPr>
            <w:r w:rsidRPr="003E6EC8">
              <w:rPr>
                <w:color w:val="FF0000"/>
                <w:szCs w:val="24"/>
                <w:lang w:val="vi-VN"/>
              </w:rPr>
              <w:t>1</w:t>
            </w:r>
            <w:r w:rsidRPr="003E6EC8">
              <w:rPr>
                <w:color w:val="FF0000"/>
                <w:szCs w:val="24"/>
              </w:rPr>
              <w:t xml:space="preserve"> ca</w:t>
            </w:r>
          </w:p>
          <w:p w:rsidR="00F9082E" w:rsidRDefault="00F9082E" w:rsidP="00F9082E">
            <w:pPr>
              <w:jc w:val="center"/>
              <w:rPr>
                <w:szCs w:val="24"/>
                <w:lang w:val="vi-VN"/>
              </w:rPr>
            </w:pPr>
            <w:r>
              <w:rPr>
                <w:color w:val="FF0000"/>
                <w:szCs w:val="24"/>
              </w:rPr>
              <w:t xml:space="preserve">2 </w:t>
            </w:r>
            <w:r>
              <w:rPr>
                <w:szCs w:val="24"/>
                <w:lang w:val="vi-VN"/>
              </w:rPr>
              <w:t>ca</w:t>
            </w:r>
          </w:p>
        </w:tc>
        <w:tc>
          <w:tcPr>
            <w:tcW w:w="10052" w:type="dxa"/>
          </w:tcPr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4: </w:t>
            </w:r>
            <w:r>
              <w:rPr>
                <w:szCs w:val="24"/>
                <w:lang w:val="vi-VN"/>
              </w:rPr>
              <w:t>Tháo lắp động cơ _ Kiểm tra và xác định cực tính dây quấn stator động cơ KĐB ba pha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5: </w:t>
            </w:r>
            <w:r w:rsidRPr="0085026B">
              <w:rPr>
                <w:szCs w:val="24"/>
                <w:lang w:val="vi-VN"/>
              </w:rPr>
              <w:t>Các công việc chuẩn bị quấn động cơ 1 pha</w:t>
            </w:r>
            <w:r>
              <w:rPr>
                <w:szCs w:val="24"/>
                <w:lang w:val="vi-VN"/>
              </w:rPr>
              <w:t xml:space="preserve"> - 3 pha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6: </w:t>
            </w:r>
            <w:r>
              <w:rPr>
                <w:szCs w:val="24"/>
                <w:lang w:val="vi-VN"/>
              </w:rPr>
              <w:t>Quấn bộ dây động cơ KĐB ba pha kiểu đồng khuôn tập trung</w:t>
            </w:r>
          </w:p>
        </w:tc>
        <w:tc>
          <w:tcPr>
            <w:tcW w:w="850" w:type="dxa"/>
            <w:vAlign w:val="center"/>
          </w:tcPr>
          <w:p w:rsidR="00F9082E" w:rsidRDefault="00F9082E">
            <w:pPr>
              <w:tabs>
                <w:tab w:val="left" w:pos="447"/>
                <w:tab w:val="center" w:pos="4395"/>
                <w:tab w:val="center" w:pos="6237"/>
              </w:tabs>
              <w:ind w:left="447" w:hanging="447"/>
              <w:rPr>
                <w:szCs w:val="24"/>
              </w:rPr>
            </w:pPr>
          </w:p>
        </w:tc>
      </w:tr>
      <w:tr w:rsidR="00F9082E" w:rsidTr="00F9082E">
        <w:tc>
          <w:tcPr>
            <w:tcW w:w="1134" w:type="dxa"/>
            <w:vAlign w:val="center"/>
          </w:tcPr>
          <w:p w:rsidR="00F9082E" w:rsidRPr="001362D8" w:rsidRDefault="00F9082E" w:rsidP="006112C2">
            <w:pPr>
              <w:jc w:val="center"/>
              <w:rPr>
                <w:i/>
              </w:rPr>
            </w:pPr>
            <w:r w:rsidRPr="001362D8">
              <w:rPr>
                <w:i/>
              </w:rPr>
              <w:t>7</w:t>
            </w:r>
          </w:p>
        </w:tc>
        <w:tc>
          <w:tcPr>
            <w:tcW w:w="1685" w:type="dxa"/>
            <w:vAlign w:val="center"/>
          </w:tcPr>
          <w:p w:rsidR="00F9082E" w:rsidRPr="009B0E3F" w:rsidRDefault="00F9082E" w:rsidP="006112C2">
            <w:pPr>
              <w:jc w:val="center"/>
            </w:pPr>
            <w:r>
              <w:t>19</w:t>
            </w:r>
            <w:r w:rsidRPr="009B0E3F">
              <w:t xml:space="preserve">/10 </w:t>
            </w:r>
            <w:r w:rsidRPr="009B0E3F">
              <w:sym w:font="Symbol" w:char="F0AE"/>
            </w:r>
            <w:r w:rsidRPr="009B0E3F">
              <w:t xml:space="preserve"> 2</w:t>
            </w:r>
            <w:r>
              <w:t>4</w:t>
            </w:r>
            <w:r w:rsidRPr="009B0E3F">
              <w:t>/10</w:t>
            </w:r>
          </w:p>
        </w:tc>
        <w:tc>
          <w:tcPr>
            <w:tcW w:w="725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F9082E" w:rsidRPr="00F9714C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F9082E" w:rsidRDefault="00F9082E" w:rsidP="00F9082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 ca</w:t>
            </w:r>
          </w:p>
          <w:p w:rsidR="00F9082E" w:rsidRDefault="00F9082E" w:rsidP="00F9082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 ca</w:t>
            </w:r>
          </w:p>
        </w:tc>
        <w:tc>
          <w:tcPr>
            <w:tcW w:w="10052" w:type="dxa"/>
          </w:tcPr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7: </w:t>
            </w:r>
            <w:r>
              <w:rPr>
                <w:szCs w:val="24"/>
                <w:lang w:val="vi-VN"/>
              </w:rPr>
              <w:t>Quấn bộ dây động cơ KĐB ba pha kiểu đồng tâm tập trung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8: </w:t>
            </w:r>
            <w:r w:rsidRPr="0085026B">
              <w:rPr>
                <w:szCs w:val="24"/>
                <w:lang w:val="vi-VN"/>
              </w:rPr>
              <w:t>Quấn bộ dây động cơ KĐB ba pha hai lớp ( xếp kép)</w:t>
            </w:r>
          </w:p>
        </w:tc>
        <w:tc>
          <w:tcPr>
            <w:tcW w:w="850" w:type="dxa"/>
            <w:vAlign w:val="center"/>
          </w:tcPr>
          <w:p w:rsidR="00F9082E" w:rsidRDefault="00F9082E">
            <w:pPr>
              <w:tabs>
                <w:tab w:val="left" w:pos="447"/>
                <w:tab w:val="center" w:pos="4395"/>
                <w:tab w:val="center" w:pos="6237"/>
              </w:tabs>
              <w:ind w:left="447" w:hanging="447"/>
              <w:rPr>
                <w:szCs w:val="24"/>
              </w:rPr>
            </w:pPr>
          </w:p>
        </w:tc>
      </w:tr>
      <w:tr w:rsidR="00F9082E" w:rsidTr="00F9082E">
        <w:tc>
          <w:tcPr>
            <w:tcW w:w="1134" w:type="dxa"/>
            <w:vAlign w:val="center"/>
          </w:tcPr>
          <w:p w:rsidR="00F9082E" w:rsidRPr="001362D8" w:rsidRDefault="00F9082E" w:rsidP="006112C2">
            <w:pPr>
              <w:jc w:val="center"/>
              <w:rPr>
                <w:i/>
              </w:rPr>
            </w:pPr>
            <w:r w:rsidRPr="001362D8">
              <w:rPr>
                <w:i/>
              </w:rPr>
              <w:t>8</w:t>
            </w:r>
          </w:p>
        </w:tc>
        <w:tc>
          <w:tcPr>
            <w:tcW w:w="1685" w:type="dxa"/>
            <w:vAlign w:val="center"/>
          </w:tcPr>
          <w:p w:rsidR="00F9082E" w:rsidRPr="009B0E3F" w:rsidRDefault="00F9082E" w:rsidP="006112C2">
            <w:pPr>
              <w:jc w:val="center"/>
            </w:pPr>
            <w:r w:rsidRPr="009B0E3F">
              <w:t>2</w:t>
            </w:r>
            <w:r>
              <w:t>6</w:t>
            </w:r>
            <w:r w:rsidRPr="009B0E3F">
              <w:t xml:space="preserve">/10 </w:t>
            </w:r>
            <w:r w:rsidRPr="009B0E3F">
              <w:sym w:font="Symbol" w:char="F0AE"/>
            </w:r>
            <w:r>
              <w:t xml:space="preserve"> 3</w:t>
            </w:r>
            <w:r w:rsidRPr="009B0E3F">
              <w:t>1/1</w:t>
            </w:r>
            <w:r>
              <w:t>0</w:t>
            </w:r>
          </w:p>
        </w:tc>
        <w:tc>
          <w:tcPr>
            <w:tcW w:w="725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F9082E" w:rsidRPr="00F9714C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F9082E" w:rsidRDefault="00F9082E" w:rsidP="00F9714C">
            <w:pPr>
              <w:jc w:val="center"/>
              <w:rPr>
                <w:szCs w:val="24"/>
              </w:rPr>
            </w:pPr>
            <w:r w:rsidRPr="00F9714C">
              <w:rPr>
                <w:szCs w:val="24"/>
              </w:rPr>
              <w:t>1</w:t>
            </w:r>
            <w:r>
              <w:rPr>
                <w:szCs w:val="24"/>
              </w:rPr>
              <w:t>ca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  <w:lang w:val="vi-VN"/>
              </w:rPr>
              <w:t>2</w:t>
            </w:r>
            <w:r>
              <w:rPr>
                <w:szCs w:val="24"/>
              </w:rPr>
              <w:t>ca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ca</w:t>
            </w:r>
          </w:p>
        </w:tc>
        <w:tc>
          <w:tcPr>
            <w:tcW w:w="10052" w:type="dxa"/>
          </w:tcPr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9: </w:t>
            </w:r>
            <w:r w:rsidRPr="0085026B">
              <w:rPr>
                <w:szCs w:val="24"/>
                <w:lang w:val="vi-VN"/>
              </w:rPr>
              <w:t>Xác định các đầu dây và đấu vận hành động cơ một pha - Đấu động cơ ba pha vận hành trong mạng một pha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10: </w:t>
            </w:r>
            <w:r w:rsidRPr="0085026B">
              <w:rPr>
                <w:szCs w:val="24"/>
                <w:lang w:val="vi-VN"/>
              </w:rPr>
              <w:t>Quấn bộ dây động cơ không đồng bộ một pha đồng khuôn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11: </w:t>
            </w:r>
            <w:r w:rsidRPr="0085026B">
              <w:rPr>
                <w:szCs w:val="24"/>
                <w:lang w:val="vi-VN"/>
              </w:rPr>
              <w:t xml:space="preserve">Quấn bộ dây động cơ không đồng bộ một pha </w:t>
            </w:r>
            <w:r>
              <w:rPr>
                <w:szCs w:val="24"/>
                <w:lang w:val="vi-VN"/>
              </w:rPr>
              <w:t>dạng</w:t>
            </w:r>
            <w:r w:rsidRPr="0085026B">
              <w:rPr>
                <w:szCs w:val="24"/>
                <w:lang w:val="vi-VN"/>
              </w:rPr>
              <w:t xml:space="preserve"> sin</w:t>
            </w:r>
          </w:p>
        </w:tc>
        <w:tc>
          <w:tcPr>
            <w:tcW w:w="850" w:type="dxa"/>
            <w:vAlign w:val="center"/>
          </w:tcPr>
          <w:p w:rsidR="00F9082E" w:rsidRDefault="00F9082E">
            <w:pPr>
              <w:tabs>
                <w:tab w:val="left" w:pos="447"/>
                <w:tab w:val="center" w:pos="4395"/>
                <w:tab w:val="center" w:pos="6237"/>
              </w:tabs>
              <w:ind w:left="447" w:hanging="447"/>
              <w:rPr>
                <w:szCs w:val="24"/>
              </w:rPr>
            </w:pPr>
          </w:p>
        </w:tc>
      </w:tr>
      <w:tr w:rsidR="00F9082E" w:rsidTr="00F9082E">
        <w:tc>
          <w:tcPr>
            <w:tcW w:w="1134" w:type="dxa"/>
            <w:vAlign w:val="center"/>
          </w:tcPr>
          <w:p w:rsidR="00F9082E" w:rsidRPr="001362D8" w:rsidRDefault="00F9082E" w:rsidP="006112C2">
            <w:pPr>
              <w:jc w:val="center"/>
              <w:rPr>
                <w:i/>
              </w:rPr>
            </w:pPr>
            <w:r w:rsidRPr="001362D8">
              <w:rPr>
                <w:i/>
              </w:rPr>
              <w:t>9</w:t>
            </w:r>
          </w:p>
        </w:tc>
        <w:tc>
          <w:tcPr>
            <w:tcW w:w="1685" w:type="dxa"/>
            <w:vAlign w:val="center"/>
          </w:tcPr>
          <w:p w:rsidR="00F9082E" w:rsidRPr="009B0E3F" w:rsidRDefault="00F9082E" w:rsidP="006112C2">
            <w:pPr>
              <w:jc w:val="center"/>
            </w:pPr>
            <w:r w:rsidRPr="009B0E3F">
              <w:t>0</w:t>
            </w:r>
            <w:r>
              <w:t>2</w:t>
            </w:r>
            <w:r w:rsidRPr="009B0E3F">
              <w:t>/11</w:t>
            </w:r>
            <w:r w:rsidRPr="009B0E3F">
              <w:sym w:font="Symbol" w:char="F0AE"/>
            </w:r>
            <w:r w:rsidRPr="009B0E3F">
              <w:t xml:space="preserve"> 0</w:t>
            </w:r>
            <w:r>
              <w:t>7</w:t>
            </w:r>
            <w:r w:rsidRPr="009B0E3F">
              <w:t>/11</w:t>
            </w:r>
          </w:p>
        </w:tc>
        <w:tc>
          <w:tcPr>
            <w:tcW w:w="725" w:type="dxa"/>
            <w:vAlign w:val="center"/>
          </w:tcPr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ca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 ca</w:t>
            </w:r>
          </w:p>
          <w:p w:rsidR="00F9082E" w:rsidRDefault="00F9082E" w:rsidP="008502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ca</w:t>
            </w:r>
          </w:p>
        </w:tc>
        <w:tc>
          <w:tcPr>
            <w:tcW w:w="10052" w:type="dxa"/>
          </w:tcPr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11: </w:t>
            </w:r>
            <w:r w:rsidRPr="0085026B">
              <w:rPr>
                <w:szCs w:val="24"/>
                <w:lang w:val="vi-VN"/>
              </w:rPr>
              <w:t xml:space="preserve">Quấn bộ dây động cơ không đồng bộ một pha </w:t>
            </w:r>
            <w:r>
              <w:rPr>
                <w:szCs w:val="24"/>
                <w:lang w:val="vi-VN"/>
              </w:rPr>
              <w:t>dạng</w:t>
            </w:r>
            <w:r w:rsidRPr="0085026B">
              <w:rPr>
                <w:szCs w:val="24"/>
                <w:lang w:val="vi-VN"/>
              </w:rPr>
              <w:t xml:space="preserve"> sin 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12: </w:t>
            </w:r>
            <w:r w:rsidRPr="0085026B">
              <w:rPr>
                <w:szCs w:val="24"/>
                <w:lang w:val="vi-VN"/>
              </w:rPr>
              <w:t>Quấn bộ dây quạt bàn</w:t>
            </w:r>
          </w:p>
          <w:p w:rsidR="00F9082E" w:rsidRPr="0085026B" w:rsidRDefault="00F9082E" w:rsidP="00F9082E">
            <w:pPr>
              <w:tabs>
                <w:tab w:val="left" w:pos="318"/>
              </w:tabs>
              <w:ind w:left="34"/>
              <w:rPr>
                <w:szCs w:val="24"/>
                <w:lang w:val="vi-VN"/>
              </w:rPr>
            </w:pPr>
            <w:r>
              <w:rPr>
                <w:szCs w:val="24"/>
              </w:rPr>
              <w:t>Bài</w:t>
            </w:r>
            <w:r w:rsidRPr="0085026B">
              <w:rPr>
                <w:szCs w:val="24"/>
                <w:lang w:val="vi-VN"/>
              </w:rPr>
              <w:t xml:space="preserve"> </w:t>
            </w:r>
            <w:r>
              <w:rPr>
                <w:szCs w:val="24"/>
              </w:rPr>
              <w:t xml:space="preserve">13: </w:t>
            </w:r>
            <w:r w:rsidRPr="0085026B">
              <w:rPr>
                <w:szCs w:val="24"/>
                <w:lang w:val="vi-VN"/>
              </w:rPr>
              <w:t>Tẩm sấy động cơ</w:t>
            </w:r>
          </w:p>
        </w:tc>
        <w:tc>
          <w:tcPr>
            <w:tcW w:w="850" w:type="dxa"/>
            <w:vAlign w:val="center"/>
          </w:tcPr>
          <w:p w:rsidR="00F9082E" w:rsidRDefault="00F9082E">
            <w:pPr>
              <w:tabs>
                <w:tab w:val="left" w:pos="447"/>
                <w:tab w:val="center" w:pos="4395"/>
                <w:tab w:val="center" w:pos="6237"/>
              </w:tabs>
              <w:ind w:left="447" w:hanging="447"/>
              <w:rPr>
                <w:szCs w:val="24"/>
              </w:rPr>
            </w:pPr>
          </w:p>
        </w:tc>
      </w:tr>
      <w:tr w:rsidR="00F9082E" w:rsidTr="00F9082E">
        <w:trPr>
          <w:trHeight w:val="255"/>
        </w:trPr>
        <w:tc>
          <w:tcPr>
            <w:tcW w:w="2819" w:type="dxa"/>
            <w:gridSpan w:val="2"/>
          </w:tcPr>
          <w:p w:rsidR="00F9082E" w:rsidRDefault="00F9082E">
            <w:pPr>
              <w:tabs>
                <w:tab w:val="center" w:pos="4395"/>
                <w:tab w:val="center" w:pos="6237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Tổng số tiết (ca)</w:t>
            </w:r>
          </w:p>
        </w:tc>
        <w:tc>
          <w:tcPr>
            <w:tcW w:w="725" w:type="dxa"/>
            <w:vAlign w:val="center"/>
          </w:tcPr>
          <w:p w:rsidR="00F9082E" w:rsidRDefault="00F9082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120t</w:t>
            </w:r>
          </w:p>
        </w:tc>
        <w:tc>
          <w:tcPr>
            <w:tcW w:w="850" w:type="dxa"/>
            <w:vAlign w:val="center"/>
          </w:tcPr>
          <w:p w:rsidR="00F9082E" w:rsidRDefault="00F9082E" w:rsidP="003E6EC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 ca</w:t>
            </w:r>
          </w:p>
        </w:tc>
        <w:tc>
          <w:tcPr>
            <w:tcW w:w="10052" w:type="dxa"/>
          </w:tcPr>
          <w:p w:rsidR="00F9082E" w:rsidRDefault="00F9082E">
            <w:pPr>
              <w:tabs>
                <w:tab w:val="center" w:pos="4395"/>
                <w:tab w:val="center" w:pos="6237"/>
              </w:tabs>
              <w:jc w:val="both"/>
              <w:rPr>
                <w:szCs w:val="24"/>
              </w:rPr>
            </w:pPr>
          </w:p>
        </w:tc>
        <w:tc>
          <w:tcPr>
            <w:tcW w:w="850" w:type="dxa"/>
          </w:tcPr>
          <w:p w:rsidR="00F9082E" w:rsidRDefault="00F9082E">
            <w:pPr>
              <w:tabs>
                <w:tab w:val="center" w:pos="4395"/>
                <w:tab w:val="center" w:pos="6237"/>
              </w:tabs>
              <w:jc w:val="center"/>
              <w:rPr>
                <w:szCs w:val="24"/>
              </w:rPr>
            </w:pPr>
          </w:p>
        </w:tc>
      </w:tr>
    </w:tbl>
    <w:p w:rsidR="00614BAE" w:rsidRDefault="00614BAE">
      <w:pPr>
        <w:tabs>
          <w:tab w:val="left" w:pos="270"/>
          <w:tab w:val="center" w:pos="2127"/>
          <w:tab w:val="center" w:pos="12333"/>
        </w:tabs>
        <w:spacing w:before="120"/>
        <w:rPr>
          <w:szCs w:val="24"/>
        </w:rPr>
      </w:pPr>
      <w:r>
        <w:rPr>
          <w:szCs w:val="24"/>
        </w:rPr>
        <w:tab/>
      </w:r>
      <w:r>
        <w:rPr>
          <w:szCs w:val="24"/>
          <w:u w:val="single"/>
        </w:rPr>
        <w:t>Ghi chú</w:t>
      </w:r>
      <w:r>
        <w:rPr>
          <w:szCs w:val="24"/>
        </w:rPr>
        <w:t>: GV soạn thành 3 bản: 1 bản nộp P. ĐT, 1 bản lưu tại Khoa, 1 bản tự lưu</w:t>
      </w:r>
      <w:r>
        <w:rPr>
          <w:szCs w:val="24"/>
        </w:rPr>
        <w:tab/>
      </w:r>
      <w:r>
        <w:rPr>
          <w:szCs w:val="24"/>
        </w:rPr>
        <w:tab/>
      </w:r>
    </w:p>
    <w:p w:rsidR="00614BAE" w:rsidRDefault="00614BAE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i/>
          <w:iCs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i/>
          <w:iCs/>
          <w:szCs w:val="24"/>
        </w:rPr>
        <w:t>Ngày   0</w:t>
      </w:r>
      <w:r w:rsidR="00F9082E">
        <w:rPr>
          <w:i/>
          <w:iCs/>
          <w:szCs w:val="24"/>
        </w:rPr>
        <w:t>7</w:t>
      </w:r>
      <w:r>
        <w:rPr>
          <w:i/>
          <w:iCs/>
          <w:szCs w:val="24"/>
        </w:rPr>
        <w:t xml:space="preserve">  tháng  09  năm  </w:t>
      </w:r>
      <w:r>
        <w:rPr>
          <w:bCs/>
          <w:i/>
          <w:iCs/>
          <w:szCs w:val="24"/>
        </w:rPr>
        <w:t>201</w:t>
      </w:r>
      <w:r w:rsidR="00F9082E">
        <w:rPr>
          <w:bCs/>
          <w:i/>
          <w:iCs/>
          <w:szCs w:val="24"/>
        </w:rPr>
        <w:t>5</w:t>
      </w:r>
    </w:p>
    <w:p w:rsidR="00614BAE" w:rsidRPr="006B3005" w:rsidRDefault="00614BAE">
      <w:pPr>
        <w:pStyle w:val="Heading5"/>
        <w:tabs>
          <w:tab w:val="center" w:pos="2127"/>
          <w:tab w:val="center" w:pos="7655"/>
          <w:tab w:val="center" w:pos="13041"/>
        </w:tabs>
        <w:spacing w:before="0" w:after="0"/>
        <w:rPr>
          <w:i w:val="0"/>
          <w:sz w:val="24"/>
          <w:szCs w:val="24"/>
        </w:rPr>
      </w:pPr>
      <w:r>
        <w:rPr>
          <w:sz w:val="24"/>
          <w:szCs w:val="24"/>
        </w:rPr>
        <w:tab/>
      </w:r>
      <w:r w:rsidRPr="006B3005">
        <w:rPr>
          <w:i w:val="0"/>
          <w:sz w:val="24"/>
          <w:szCs w:val="24"/>
        </w:rPr>
        <w:t xml:space="preserve">TRƯỞNG KHOA </w:t>
      </w:r>
      <w:r w:rsidRPr="006B3005">
        <w:rPr>
          <w:i w:val="0"/>
          <w:sz w:val="24"/>
          <w:szCs w:val="24"/>
        </w:rPr>
        <w:tab/>
        <w:t>TỔ TRƯỞNG BỘ MÔN</w:t>
      </w:r>
      <w:r w:rsidRPr="006B3005">
        <w:rPr>
          <w:i w:val="0"/>
          <w:sz w:val="24"/>
          <w:szCs w:val="24"/>
        </w:rPr>
        <w:tab/>
        <w:t>GIÁO VIÊN</w:t>
      </w:r>
    </w:p>
    <w:p w:rsidR="00614BAE" w:rsidRDefault="00614BAE">
      <w:pPr>
        <w:pStyle w:val="Heading5"/>
        <w:tabs>
          <w:tab w:val="center" w:pos="7371"/>
          <w:tab w:val="center" w:pos="1233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614BAE" w:rsidRDefault="00614BAE">
      <w:pPr>
        <w:pStyle w:val="Heading5"/>
        <w:tabs>
          <w:tab w:val="center" w:pos="7371"/>
          <w:tab w:val="center" w:pos="12333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14BAE" w:rsidRPr="00F9082E" w:rsidRDefault="00614BAE" w:rsidP="0018585A">
      <w:pPr>
        <w:tabs>
          <w:tab w:val="center" w:pos="2127"/>
          <w:tab w:val="center" w:pos="7371"/>
          <w:tab w:val="center" w:pos="13041"/>
        </w:tabs>
        <w:rPr>
          <w:b/>
          <w:i/>
          <w:iCs/>
          <w:szCs w:val="24"/>
        </w:rPr>
      </w:pPr>
      <w:r>
        <w:rPr>
          <w:szCs w:val="24"/>
        </w:rPr>
        <w:tab/>
      </w:r>
      <w:r>
        <w:rPr>
          <w:b/>
          <w:i/>
          <w:iCs/>
          <w:szCs w:val="24"/>
        </w:rPr>
        <w:tab/>
        <w:t xml:space="preserve">       </w:t>
      </w:r>
      <w:r>
        <w:rPr>
          <w:iCs/>
          <w:szCs w:val="24"/>
        </w:rPr>
        <w:t>Quách Minh Thử</w:t>
      </w:r>
      <w:r w:rsidR="0018585A">
        <w:rPr>
          <w:iCs/>
          <w:szCs w:val="24"/>
        </w:rPr>
        <w:tab/>
        <w:t>Nguyễn Thùy Linh</w:t>
      </w:r>
      <w:r>
        <w:rPr>
          <w:iCs/>
          <w:szCs w:val="24"/>
        </w:rPr>
        <w:tab/>
        <w:t xml:space="preserve">             </w:t>
      </w:r>
    </w:p>
    <w:sectPr w:rsidR="00614BAE" w:rsidRPr="00F9082E" w:rsidSect="00F9082E">
      <w:pgSz w:w="16840" w:h="11907" w:orient="landscape" w:code="9"/>
      <w:pgMar w:top="284" w:right="680" w:bottom="284" w:left="680" w:header="0" w:footer="0" w:gutter="0"/>
      <w:cols w:space="720"/>
      <w:docGrid w:linePitch="28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0000000A"/>
    <w:multiLevelType w:val="multilevel"/>
    <w:tmpl w:val="0000000A"/>
    <w:lvl w:ilvl="0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0A2751"/>
    <w:multiLevelType w:val="hybridMultilevel"/>
    <w:tmpl w:val="34E6CCC8"/>
    <w:lvl w:ilvl="0" w:tplc="77AC7E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4BE3"/>
    <w:multiLevelType w:val="hybridMultilevel"/>
    <w:tmpl w:val="40901DD8"/>
    <w:lvl w:ilvl="0" w:tplc="A5846A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966AE"/>
    <w:multiLevelType w:val="hybridMultilevel"/>
    <w:tmpl w:val="98743100"/>
    <w:lvl w:ilvl="0" w:tplc="C97654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C2139"/>
    <w:multiLevelType w:val="hybridMultilevel"/>
    <w:tmpl w:val="013CA26C"/>
    <w:lvl w:ilvl="0" w:tplc="1460FBB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2F41BE"/>
    <w:multiLevelType w:val="hybridMultilevel"/>
    <w:tmpl w:val="8C7602EE"/>
    <w:lvl w:ilvl="0" w:tplc="FBFED5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attachedTemplate r:id="rId1"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40FED"/>
    <w:rsid w:val="0018585A"/>
    <w:rsid w:val="003E6EC8"/>
    <w:rsid w:val="006112C2"/>
    <w:rsid w:val="00613939"/>
    <w:rsid w:val="00614BAE"/>
    <w:rsid w:val="006B3005"/>
    <w:rsid w:val="0085026B"/>
    <w:rsid w:val="00F73C1A"/>
    <w:rsid w:val="00F9082E"/>
    <w:rsid w:val="00F97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8</TotalTime>
  <Pages>1</Pages>
  <Words>274</Words>
  <Characters>1565</Characters>
  <Application>Microsoft Office Word</Application>
  <DocSecurity>0</DocSecurity>
  <PresentationFormat/>
  <Lines>13</Lines>
  <Paragraphs>3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ỦY BAN NHÂN DÂN TP HCM	CỘNG HÒA XÃ HỘI CHỦ NGHĨA VIỆT NAM</vt:lpstr>
    </vt:vector>
  </TitlesOfParts>
  <Company>Grizli777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 HCM	CỘNG HÒA XÃ HỘI CHỦ NGHĨA VIỆT NAM</dc:title>
  <dc:creator>DELL</dc:creator>
  <cp:lastModifiedBy>Nguyễn Thùy Linh</cp:lastModifiedBy>
  <cp:revision>2</cp:revision>
  <cp:lastPrinted>1899-12-30T00:00:00Z</cp:lastPrinted>
  <dcterms:created xsi:type="dcterms:W3CDTF">2015-09-10T15:44:00Z</dcterms:created>
  <dcterms:modified xsi:type="dcterms:W3CDTF">2015-09-10T15:44:00Z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